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03" w:rsidRPr="00700CCE" w:rsidRDefault="00086D03" w:rsidP="00254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0CCE">
        <w:rPr>
          <w:rFonts w:ascii="Times New Roman" w:hAnsi="Times New Roman" w:cs="Times New Roman"/>
          <w:b/>
          <w:sz w:val="32"/>
          <w:szCs w:val="32"/>
          <w:u w:val="single"/>
        </w:rPr>
        <w:t>Правила кормления</w:t>
      </w:r>
      <w:r w:rsidR="008E68F2" w:rsidRPr="00700C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содержания</w:t>
      </w:r>
      <w:r w:rsidRPr="00700C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сухопутных черепах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sz w:val="28"/>
          <w:szCs w:val="28"/>
        </w:rPr>
        <w:t xml:space="preserve">Ответы на основные вопросы, возникающие при кормлении черепах: размер корма, его количество, температура, какой корм </w:t>
      </w:r>
      <w:r>
        <w:rPr>
          <w:rFonts w:ascii="Times New Roman" w:hAnsi="Times New Roman" w:cs="Times New Roman"/>
          <w:sz w:val="28"/>
          <w:szCs w:val="28"/>
        </w:rPr>
        <w:t>давать, где кормить, подкормки.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Размер корма:</w:t>
      </w:r>
      <w:r w:rsidRPr="00086D03">
        <w:rPr>
          <w:rFonts w:ascii="Times New Roman" w:hAnsi="Times New Roman" w:cs="Times New Roman"/>
          <w:sz w:val="28"/>
          <w:szCs w:val="28"/>
        </w:rPr>
        <w:t xml:space="preserve"> в зависимости от размера рептилии корм должен быть мелко, средне или крупно нарезан. Размер одного кусочка должен быть меньше половины головы черепахи. 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 xml:space="preserve">Количество корма: </w:t>
      </w:r>
      <w:r w:rsidRPr="00086D03">
        <w:rPr>
          <w:rFonts w:ascii="Times New Roman" w:hAnsi="Times New Roman" w:cs="Times New Roman"/>
          <w:sz w:val="28"/>
          <w:szCs w:val="28"/>
        </w:rPr>
        <w:t>давайте черепахе столько пищи, скол</w:t>
      </w:r>
      <w:r>
        <w:rPr>
          <w:rFonts w:ascii="Times New Roman" w:hAnsi="Times New Roman" w:cs="Times New Roman"/>
          <w:sz w:val="28"/>
          <w:szCs w:val="28"/>
        </w:rPr>
        <w:t>ько она сможет съесть за 30 минут</w:t>
      </w:r>
      <w:r w:rsidRPr="00086D03">
        <w:rPr>
          <w:rFonts w:ascii="Times New Roman" w:hAnsi="Times New Roman" w:cs="Times New Roman"/>
          <w:sz w:val="28"/>
          <w:szCs w:val="28"/>
        </w:rPr>
        <w:t>. Запомните это количество и давайте ей столько каждый раз. Ориентировочно количество пищи на одно кормление должно составлять не более половины панциря черепахи.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Температура корма и кондиция:</w:t>
      </w:r>
      <w:r w:rsidRPr="00086D03">
        <w:rPr>
          <w:rFonts w:ascii="Times New Roman" w:hAnsi="Times New Roman" w:cs="Times New Roman"/>
          <w:sz w:val="28"/>
          <w:szCs w:val="28"/>
        </w:rPr>
        <w:t xml:space="preserve"> комнатная температура (не давайте корм прямо из холодильника или не до конца размороженный), корм только сырой (термическая обработка не допускается).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Частота кормления:</w:t>
      </w:r>
      <w:r w:rsidRPr="00086D03">
        <w:rPr>
          <w:rFonts w:ascii="Times New Roman" w:hAnsi="Times New Roman" w:cs="Times New Roman"/>
          <w:sz w:val="28"/>
          <w:szCs w:val="28"/>
        </w:rPr>
        <w:t xml:space="preserve"> молодых черепах до 2х лет (или до 7 см длины) кормят каждый день с большим количеством кальция в пище, а взрослых черепах — 2–3 раза в неделю. Скоропортящийся корм можно оставлять в террариуме не более чем на 2–3 часа.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Чем кормить:</w:t>
      </w:r>
      <w:r w:rsidRPr="00086D03">
        <w:rPr>
          <w:rFonts w:ascii="Times New Roman" w:hAnsi="Times New Roman" w:cs="Times New Roman"/>
          <w:sz w:val="28"/>
          <w:szCs w:val="28"/>
        </w:rPr>
        <w:t xml:space="preserve"> Не кормите черепах только одним видом корма! Только смеси! Не балуйте черепах — не давайте им самое вкусное и то, что они больше всего любят. Если черепаха ест только один вид корма, а от другого отказывается — предложите ей смесь с «любимыми» и «нелюбимыми» продуктами, или дайте ей поголодать некоторое время (обычно нескольких дней бывает достаточно).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sz w:val="28"/>
          <w:szCs w:val="28"/>
        </w:rPr>
        <w:t xml:space="preserve">Даже если черепаха что-то ест с аппетитом, это не </w:t>
      </w:r>
      <w:proofErr w:type="gramStart"/>
      <w:r w:rsidRPr="00086D0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86D03">
        <w:rPr>
          <w:rFonts w:ascii="Times New Roman" w:hAnsi="Times New Roman" w:cs="Times New Roman"/>
          <w:sz w:val="28"/>
          <w:szCs w:val="28"/>
        </w:rPr>
        <w:t xml:space="preserve"> что ей можно это давать есть (молоко, хлеб, сыр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86D03">
        <w:rPr>
          <w:rFonts w:ascii="Times New Roman" w:hAnsi="Times New Roman" w:cs="Times New Roman"/>
          <w:sz w:val="28"/>
          <w:szCs w:val="28"/>
        </w:rPr>
        <w:t>).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Как давать витамины и кальций: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86D03">
        <w:rPr>
          <w:rFonts w:ascii="Times New Roman" w:hAnsi="Times New Roman" w:cs="Times New Roman"/>
          <w:sz w:val="28"/>
          <w:szCs w:val="28"/>
        </w:rPr>
        <w:t>ухопутным черепахам витамины и кальций надо давать в порошке.  В виде жидкости или таблеток витамины и кальций давать не стоит. Витамины и к</w:t>
      </w:r>
      <w:r>
        <w:rPr>
          <w:rFonts w:ascii="Times New Roman" w:hAnsi="Times New Roman" w:cs="Times New Roman"/>
          <w:sz w:val="28"/>
          <w:szCs w:val="28"/>
        </w:rPr>
        <w:t>альций смешивают с кормом и дают</w:t>
      </w:r>
      <w:r w:rsidRPr="00086D03">
        <w:rPr>
          <w:rFonts w:ascii="Times New Roman" w:hAnsi="Times New Roman" w:cs="Times New Roman"/>
          <w:sz w:val="28"/>
          <w:szCs w:val="28"/>
        </w:rPr>
        <w:t xml:space="preserve"> черепахе с рук или в миске. Реком</w:t>
      </w:r>
      <w:r>
        <w:rPr>
          <w:rFonts w:ascii="Times New Roman" w:hAnsi="Times New Roman" w:cs="Times New Roman"/>
          <w:sz w:val="28"/>
          <w:szCs w:val="28"/>
        </w:rPr>
        <w:t>ендуется положить в</w:t>
      </w:r>
      <w:r w:rsidRPr="00086D03">
        <w:rPr>
          <w:rFonts w:ascii="Times New Roman" w:hAnsi="Times New Roman" w:cs="Times New Roman"/>
          <w:sz w:val="28"/>
          <w:szCs w:val="28"/>
        </w:rPr>
        <w:t xml:space="preserve"> террариум кость каракатицы (сепию), тогда черепахи с недостатком кальция будут отгрызать от нее по кусочку, восполняя баланс.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Цвета корма и аппетитность:</w:t>
      </w:r>
      <w:r w:rsidRPr="00086D03">
        <w:rPr>
          <w:rFonts w:ascii="Times New Roman" w:hAnsi="Times New Roman" w:cs="Times New Roman"/>
          <w:sz w:val="28"/>
          <w:szCs w:val="28"/>
        </w:rPr>
        <w:t xml:space="preserve"> Цвет корма может также играть некоторую роль: черепахи хорошо различают цвета и предпочитают желтый, оранжевый и красный. Если в кормовую смесь добавлять тыкву, манго, апельсины, дыню, томаты, красный перец (при условии, что черепах устраивает запах), смесь будет выг</w:t>
      </w:r>
      <w:r>
        <w:rPr>
          <w:rFonts w:ascii="Times New Roman" w:hAnsi="Times New Roman" w:cs="Times New Roman"/>
          <w:sz w:val="28"/>
          <w:szCs w:val="28"/>
        </w:rPr>
        <w:t xml:space="preserve">лядеть для них более аппетитно </w:t>
      </w:r>
      <w:r w:rsidRPr="00086D03">
        <w:rPr>
          <w:rFonts w:ascii="Times New Roman" w:hAnsi="Times New Roman" w:cs="Times New Roman"/>
          <w:b/>
          <w:sz w:val="28"/>
          <w:szCs w:val="28"/>
        </w:rPr>
        <w:t>(сладкие фрукты можно давать только тропическим черепахам, не степным)</w:t>
      </w:r>
      <w:r w:rsidRPr="00086D03">
        <w:rPr>
          <w:rFonts w:ascii="Times New Roman" w:hAnsi="Times New Roman" w:cs="Times New Roman"/>
          <w:sz w:val="28"/>
          <w:szCs w:val="28"/>
        </w:rPr>
        <w:t>.</w:t>
      </w:r>
    </w:p>
    <w:p w:rsidR="00086D03" w:rsidRPr="00086D03" w:rsidRDefault="00086D03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D03">
        <w:rPr>
          <w:rFonts w:ascii="Times New Roman" w:hAnsi="Times New Roman" w:cs="Times New Roman"/>
          <w:b/>
          <w:sz w:val="28"/>
          <w:szCs w:val="28"/>
        </w:rPr>
        <w:t>Подкормки:</w:t>
      </w:r>
      <w:r w:rsidRPr="00086D03">
        <w:rPr>
          <w:rFonts w:ascii="Times New Roman" w:hAnsi="Times New Roman" w:cs="Times New Roman"/>
          <w:sz w:val="28"/>
          <w:szCs w:val="28"/>
        </w:rPr>
        <w:t xml:space="preserve"> дополнительно к растительному корму сухопутным черепахам можно давать травяную муку из люцерны. Способ употребления: залить питьевой водой комнатной температуры, перемешать с основной пищей (салат, свежие овощи). В </w:t>
      </w:r>
      <w:r w:rsidRPr="00086D03">
        <w:rPr>
          <w:rFonts w:ascii="Times New Roman" w:hAnsi="Times New Roman" w:cs="Times New Roman"/>
          <w:sz w:val="28"/>
          <w:szCs w:val="28"/>
        </w:rPr>
        <w:lastRenderedPageBreak/>
        <w:t xml:space="preserve">ней содержится кальций, витамины А, Д, Е, В1, В2, а также различные микроэлементы. 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 xml:space="preserve">В теплое время года основой рациона черепахи лучше всего делать сорные травы, растущие в вашем регионе – доступные и бесплатные корма, богатые витамином А. При наличии дачи черепахе можно скармливать еще и ботву различных овощей (например, моркови, </w:t>
      </w:r>
      <w:proofErr w:type="gramStart"/>
      <w:r w:rsidRPr="00565B30">
        <w:rPr>
          <w:rFonts w:ascii="Times New Roman" w:hAnsi="Times New Roman" w:cs="Times New Roman"/>
          <w:sz w:val="28"/>
          <w:szCs w:val="28"/>
        </w:rPr>
        <w:t>свеклы..</w:t>
      </w:r>
      <w:proofErr w:type="gramEnd"/>
      <w:r w:rsidRPr="00565B30">
        <w:rPr>
          <w:rFonts w:ascii="Times New Roman" w:hAnsi="Times New Roman" w:cs="Times New Roman"/>
          <w:sz w:val="28"/>
          <w:szCs w:val="28"/>
        </w:rPr>
        <w:t>). Также животные зачастую с удовольствием едят мягкое сено (высушенные луговые травы) – отличный источник грубой клетчатки. Собирать растения нужно вдали от дороги, т.к. в противном случае они могут содержать соли тяжёлых металлов и химические вещества. Глисты млекопитающих не опасны для черепах.</w:t>
      </w:r>
    </w:p>
    <w:p w:rsidR="00086D03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b/>
          <w:sz w:val="28"/>
          <w:szCs w:val="28"/>
        </w:rPr>
        <w:t xml:space="preserve">Не все </w:t>
      </w:r>
      <w:r w:rsidRPr="00565B30">
        <w:rPr>
          <w:rFonts w:ascii="Times New Roman" w:hAnsi="Times New Roman" w:cs="Times New Roman"/>
          <w:sz w:val="28"/>
          <w:szCs w:val="28"/>
        </w:rPr>
        <w:t>растения, фрукты, овощи, цветы полезны черепахам. Какие-то давать можно в неограниченном количестве, какие-то - в небольшом, а некоторые нельзя давать совсем.</w:t>
      </w:r>
    </w:p>
    <w:p w:rsidR="00565B30" w:rsidRPr="00565B30" w:rsidRDefault="00565B30" w:rsidP="00254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30">
        <w:rPr>
          <w:rFonts w:ascii="Times New Roman" w:hAnsi="Times New Roman" w:cs="Times New Roman"/>
          <w:b/>
          <w:sz w:val="28"/>
          <w:szCs w:val="28"/>
        </w:rPr>
        <w:t>Растения в террариуме черепах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 xml:space="preserve">В террариуме черепах можно высаживать растения, но если растения находятся в доступности черепах, то очень скоро они будут </w:t>
      </w:r>
      <w:proofErr w:type="spellStart"/>
      <w:r w:rsidRPr="00565B30">
        <w:rPr>
          <w:rFonts w:ascii="Times New Roman" w:hAnsi="Times New Roman" w:cs="Times New Roman"/>
          <w:sz w:val="28"/>
          <w:szCs w:val="28"/>
        </w:rPr>
        <w:t>затопчены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 xml:space="preserve"> или съедены. Террариум должен подходить для растений по температуре, количеству света и влажности. Пытаться выращивать светолюбивые растения без доступа естественного солнечного света бесполезно. Кроме того, надо не забывать опрыскивать и поливать растения. А лучше всего раз в 1-3 недели заменять растения из террариума на растения с подоконника, и обратно. Высаживать растения </w:t>
      </w:r>
      <w:r>
        <w:rPr>
          <w:rFonts w:ascii="Times New Roman" w:hAnsi="Times New Roman" w:cs="Times New Roman"/>
          <w:sz w:val="28"/>
          <w:szCs w:val="28"/>
        </w:rPr>
        <w:t xml:space="preserve">в террариуме лучше в горшках. </w:t>
      </w:r>
    </w:p>
    <w:p w:rsid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Также удачно показало себя проращивание зелени на подоконнике для черепах. Это может быть морковная или салатная ботва, семена подорожника или одуванчиков.</w:t>
      </w:r>
    </w:p>
    <w:p w:rsidR="00565B30" w:rsidRPr="00565B30" w:rsidRDefault="00565B30" w:rsidP="00254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30">
        <w:rPr>
          <w:rFonts w:ascii="Times New Roman" w:hAnsi="Times New Roman" w:cs="Times New Roman"/>
          <w:b/>
          <w:sz w:val="28"/>
          <w:szCs w:val="28"/>
        </w:rPr>
        <w:t>Полезность и свойства растительных кормов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Кальций в большом количестве содержат следующие к</w:t>
      </w:r>
      <w:r w:rsidR="00DC6114">
        <w:rPr>
          <w:rFonts w:ascii="Times New Roman" w:hAnsi="Times New Roman" w:cs="Times New Roman"/>
          <w:sz w:val="28"/>
          <w:szCs w:val="28"/>
        </w:rPr>
        <w:t xml:space="preserve">орма: китайская </w:t>
      </w:r>
      <w:proofErr w:type="gramStart"/>
      <w:r w:rsidR="00DC6114">
        <w:rPr>
          <w:rFonts w:ascii="Times New Roman" w:hAnsi="Times New Roman" w:cs="Times New Roman"/>
          <w:sz w:val="28"/>
          <w:szCs w:val="28"/>
        </w:rPr>
        <w:t xml:space="preserve">капуста, </w:t>
      </w:r>
      <w:r w:rsidRPr="00565B30">
        <w:rPr>
          <w:rFonts w:ascii="Times New Roman" w:hAnsi="Times New Roman" w:cs="Times New Roman"/>
          <w:sz w:val="28"/>
          <w:szCs w:val="28"/>
        </w:rPr>
        <w:t xml:space="preserve"> зелень</w:t>
      </w:r>
      <w:proofErr w:type="gramEnd"/>
      <w:r w:rsidRPr="00565B30">
        <w:rPr>
          <w:rFonts w:ascii="Times New Roman" w:hAnsi="Times New Roman" w:cs="Times New Roman"/>
          <w:sz w:val="28"/>
          <w:szCs w:val="28"/>
        </w:rPr>
        <w:t xml:space="preserve"> турнепса (репы), листья одуванчиков, браунколь, зелень свеклы, кресс водяной (жеруха), мангольд, темно-зеленые листья салата-латука, зеленый лук, лук порей, эндивий зимний (цикорий-эндивий), астровые, </w:t>
      </w:r>
      <w:proofErr w:type="spellStart"/>
      <w:r w:rsidRPr="00565B30">
        <w:rPr>
          <w:rFonts w:ascii="Times New Roman" w:hAnsi="Times New Roman" w:cs="Times New Roman"/>
          <w:sz w:val="28"/>
          <w:szCs w:val="28"/>
        </w:rPr>
        <w:t>гулявник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 xml:space="preserve">, крапива, кислица, мальва лесная, череда, </w:t>
      </w:r>
      <w:proofErr w:type="spellStart"/>
      <w:r w:rsidRPr="00565B30">
        <w:rPr>
          <w:rFonts w:ascii="Times New Roman" w:hAnsi="Times New Roman" w:cs="Times New Roman"/>
          <w:sz w:val="28"/>
          <w:szCs w:val="28"/>
        </w:rPr>
        <w:t>ширица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>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Протеины (белки) в подходящем количестве: проростки бобовых, клевер, одуванчик, грибы, отруби, шроты.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 xml:space="preserve">Грубую клетчатку: люцерна (свежая, высушенная, мука), бобы (зелень), корнеплоды, саму клетчатку, отруби, хлопок (свежие и высушенные листья), пряная зелень (сельдерей, </w:t>
      </w:r>
      <w:proofErr w:type="spellStart"/>
      <w:r w:rsidRPr="00565B30">
        <w:rPr>
          <w:rFonts w:ascii="Times New Roman" w:hAnsi="Times New Roman" w:cs="Times New Roman"/>
          <w:sz w:val="28"/>
          <w:szCs w:val="28"/>
        </w:rPr>
        <w:t>крессалат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>), высушенные травы (мята, тимофеевка, чина, лебеда, вика), семена подсолнуха (несолен</w:t>
      </w:r>
      <w:r>
        <w:rPr>
          <w:rFonts w:ascii="Times New Roman" w:hAnsi="Times New Roman" w:cs="Times New Roman"/>
          <w:sz w:val="28"/>
          <w:szCs w:val="28"/>
        </w:rPr>
        <w:t>ые), из фруктов - айва и груша.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Витамин А: одуванчик, ботва репы, зелень бобов, лебеда, горчица полевая, цикорий, цикорный салат, капуста спаржевая, морковь.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lastRenderedPageBreak/>
        <w:t>Что касается других витаминов, то у здорового животного они синтезируются симбиотической флорой толстого кишечника (витамины В12, К и РР) или в почках (витамин С) в необходимом количестве.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Отруби. Это побочный продукт при размоле зерна на муку или при переработке в крупу. Они богаты витаминами В1, В2, а также фосфором и калием. Одна из лучших белковых добавок. Дается через день в количестве: 0,2 г на черепаху до 5 см; 0,4 г - 6-10 см; 1 г - более 10 см длиной.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Шроты. Это побочный продукт при обработке семян масличных культур на масло. В качестве белковой кормовой добавки сухопутным черепахам используется соевый шрот, обладающий высокой питательностью. Одна из лучших белковых добавок. Дается через день в количестве: 0,2 г на черепаху до 5 см; 0,4 г - 6-10 см; 1 г более 10 см длиной.</w:t>
      </w:r>
    </w:p>
    <w:p w:rsidR="00565B30" w:rsidRPr="00565B30" w:rsidRDefault="00565B30" w:rsidP="00254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30">
        <w:rPr>
          <w:rFonts w:ascii="Times New Roman" w:hAnsi="Times New Roman" w:cs="Times New Roman"/>
          <w:b/>
          <w:sz w:val="32"/>
          <w:szCs w:val="32"/>
        </w:rPr>
        <w:t>Чем нельзя кормить черепаху (вредный корм)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Есть продукты, которые черепахам давать категорически нельзя, а есть те, которые давать можно, но мало и редко. Ниже приведен список таких кормов. Если какого-то продукта нет в списке съедобных и нет в списке запрещенных, то лучше такой корм все-таки не давать.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Черепахам категорически нельзя давать мясо (филе) домашнего скота и птицы, а также человеческую термически обработанную еду. Рацион черепах должен быть приближен к природному. Если вы уверены, что черепаха не подоит корову и не забьет барана или свинью - значит эту еду ей давать не нужно. Если у вас богатая фантазия, и вы мало знаете о черепахах - почитайте соответствующую ли</w:t>
      </w:r>
      <w:r w:rsidR="0026445F">
        <w:rPr>
          <w:rFonts w:ascii="Times New Roman" w:hAnsi="Times New Roman" w:cs="Times New Roman"/>
          <w:sz w:val="28"/>
          <w:szCs w:val="28"/>
        </w:rPr>
        <w:t>тературу</w:t>
      </w:r>
      <w:r w:rsidRPr="00565B30">
        <w:rPr>
          <w:rFonts w:ascii="Times New Roman" w:hAnsi="Times New Roman" w:cs="Times New Roman"/>
          <w:sz w:val="28"/>
          <w:szCs w:val="28"/>
        </w:rPr>
        <w:t>.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B30" w:rsidRPr="00565B30" w:rsidRDefault="0026445F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5B30" w:rsidRPr="00565B30">
        <w:rPr>
          <w:rFonts w:ascii="Times New Roman" w:hAnsi="Times New Roman" w:cs="Times New Roman"/>
          <w:sz w:val="28"/>
          <w:szCs w:val="28"/>
        </w:rPr>
        <w:t>олоко, хлеб и яйца - вредны для черепах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B30" w:rsidRPr="00565B30">
        <w:rPr>
          <w:rFonts w:ascii="Times New Roman" w:hAnsi="Times New Roman" w:cs="Times New Roman"/>
          <w:sz w:val="28"/>
          <w:szCs w:val="28"/>
        </w:rPr>
        <w:t>Если сухопутных черепах, чей пищеварительный тракт настроен на медленно перевариваемую пищу, долго кормить белковой едой, то мочевая кислота, образующаяся при распаде белков, не может выделяться в достаточном объеме, в результате плохо работают почки, возникает почечная недостаточность, которая приводит к смерти.</w:t>
      </w:r>
    </w:p>
    <w:p w:rsidR="00565B30" w:rsidRPr="0026445F" w:rsidRDefault="00565B30" w:rsidP="00254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5F">
        <w:rPr>
          <w:rFonts w:ascii="Times New Roman" w:hAnsi="Times New Roman" w:cs="Times New Roman"/>
          <w:b/>
          <w:sz w:val="28"/>
          <w:szCs w:val="28"/>
        </w:rPr>
        <w:t>Растения, которые нельзя давать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 xml:space="preserve">Растения, содержащие повышенное количество оксалатов (которые нарушают всасывание кальция в кишечнике и могут привести к развитию ложной подагры): 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- шпинат, капуста белокочанная, горох, проростки бобов, ревень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B30">
        <w:rPr>
          <w:rFonts w:ascii="Times New Roman" w:hAnsi="Times New Roman" w:cs="Times New Roman"/>
          <w:sz w:val="28"/>
          <w:szCs w:val="28"/>
        </w:rPr>
        <w:t>Струмогенные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 xml:space="preserve"> растения (вызывают дефицит йода и образование зоба): 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- различные сорта капусты, редька, турнепс, редис, горчица и дикие крестоцветные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Растения, богатые фосфором, который мешает усваиваться кальцию: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- помидоры, томаты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lastRenderedPageBreak/>
        <w:t xml:space="preserve">Растения, богатые пуринами или потенциально щелочные (могут способствовать развитию истинной подагры): 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- спаржа, цветная капуста, шпинат, зерна злаков, горч</w:t>
      </w:r>
      <w:r w:rsidR="0026445F">
        <w:rPr>
          <w:rFonts w:ascii="Times New Roman" w:hAnsi="Times New Roman" w:cs="Times New Roman"/>
          <w:sz w:val="28"/>
          <w:szCs w:val="28"/>
        </w:rPr>
        <w:t>ица, грибы, ананасы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Ядовитые растения. Если растение в списке не указано - лучше его не давать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 xml:space="preserve">Ягоды и фрукты, если черепаха не относится к тропическим </w:t>
      </w:r>
      <w:proofErr w:type="spellStart"/>
      <w:r w:rsidRPr="00565B30">
        <w:rPr>
          <w:rFonts w:ascii="Times New Roman" w:hAnsi="Times New Roman" w:cs="Times New Roman"/>
          <w:sz w:val="28"/>
          <w:szCs w:val="28"/>
        </w:rPr>
        <w:t>фруктоедящим</w:t>
      </w:r>
      <w:proofErr w:type="spellEnd"/>
      <w:r w:rsidRPr="00565B30">
        <w:rPr>
          <w:rFonts w:ascii="Times New Roman" w:hAnsi="Times New Roman" w:cs="Times New Roman"/>
          <w:sz w:val="28"/>
          <w:szCs w:val="28"/>
        </w:rPr>
        <w:t xml:space="preserve"> видам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Цитрусовые все</w:t>
      </w:r>
    </w:p>
    <w:p w:rsidR="00565B30" w:rsidRP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Косточки любых фруктов, ягод, овощей (кроме мягких и мелких косточек)</w:t>
      </w:r>
    </w:p>
    <w:p w:rsidR="00565B30" w:rsidRDefault="00565B30" w:rsidP="00254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B30">
        <w:rPr>
          <w:rFonts w:ascii="Times New Roman" w:hAnsi="Times New Roman" w:cs="Times New Roman"/>
          <w:sz w:val="28"/>
          <w:szCs w:val="28"/>
        </w:rPr>
        <w:t>Орехи</w:t>
      </w:r>
    </w:p>
    <w:p w:rsidR="00100691" w:rsidRPr="00100691" w:rsidRDefault="00100691" w:rsidP="00100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>Препараты кальция</w:t>
      </w:r>
    </w:p>
    <w:p w:rsidR="0026445F" w:rsidRDefault="0026445F" w:rsidP="00100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>В природе сухопутным черепахам негде взять витамин Д3, поэтому они научились вырабатывать его самостоятельно под воздействием ультрафиолета, а вот витамин Д3, которые им дают дополнительно в подкормках - у них не усваивается.</w:t>
      </w:r>
    </w:p>
    <w:p w:rsidR="00100691" w:rsidRDefault="0026445F" w:rsidP="00100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45F">
        <w:rPr>
          <w:rFonts w:ascii="Times New Roman" w:hAnsi="Times New Roman" w:cs="Times New Roman"/>
          <w:sz w:val="28"/>
          <w:szCs w:val="28"/>
        </w:rPr>
        <w:t>Для сухопутных черепах - посыпать раз в неделю порошок кальция на корм, а также обеспечить черепаху постоянным доступом к кости каракатицы. Сухопутным черепахам кальций дают раз в неделю. Порошок посыпается на корм, который затем скармливается черепахе из миски или с пинцета. Дозировка кальция зависит от веса черепахи и указана на упаковке</w:t>
      </w:r>
      <w:r w:rsidR="00100691">
        <w:rPr>
          <w:rFonts w:ascii="Times New Roman" w:hAnsi="Times New Roman" w:cs="Times New Roman"/>
          <w:sz w:val="28"/>
          <w:szCs w:val="28"/>
        </w:rPr>
        <w:t>.</w:t>
      </w:r>
      <w:r w:rsidRPr="0026445F">
        <w:rPr>
          <w:rFonts w:ascii="Times New Roman" w:hAnsi="Times New Roman" w:cs="Times New Roman"/>
          <w:sz w:val="28"/>
          <w:szCs w:val="28"/>
        </w:rPr>
        <w:t xml:space="preserve"> Есть кальций вместе с витамином D3, есть обычный без витамина. Кальций с витамином D3 можно применять если вы даете витаминный комплекс, в составе которого нет витамина D3.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45F"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Arcadia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CalciumPro</w:t>
      </w:r>
      <w:proofErr w:type="spellEnd"/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Отличный кальциевый порошок. Рекомендуем.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50, 100, 150, 500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Смешивается c влажным кормом.</w:t>
      </w:r>
    </w:p>
    <w:p w:rsidR="00D84C66" w:rsidRPr="00700CCE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4C66">
        <w:rPr>
          <w:rFonts w:ascii="Times New Roman" w:hAnsi="Times New Roman" w:cs="Times New Roman"/>
          <w:sz w:val="28"/>
          <w:szCs w:val="28"/>
        </w:rPr>
        <w:t>САЙТ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ARCADIA</w:t>
      </w:r>
    </w:p>
    <w:p w:rsidR="00D84C66" w:rsidRPr="00700CCE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0CC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Zoomed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Repti</w:t>
      </w:r>
      <w:proofErr w:type="spellEnd"/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*есть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 xml:space="preserve">3 и без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>3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Repti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Pr="00D84C66">
        <w:rPr>
          <w:rFonts w:ascii="Times New Roman" w:hAnsi="Times New Roman" w:cs="Times New Roman"/>
          <w:sz w:val="28"/>
          <w:szCs w:val="28"/>
        </w:rPr>
        <w:t xml:space="preserve"> - подкормка без фосфора. Кальций без Д3 используют либо для тех животных, которые получают Д3 через естественные корма, либо в комбинации с ультрафиолетовой лампой и/или витаминами с Д3. Рекомендуется ветеринарами.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 85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Дозировка: Легко посыпать 2-3 р в неделю на пищу рептилий.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JBL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MicroCalcium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</w:rPr>
        <w:t>(лучший)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Обе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84C66">
        <w:rPr>
          <w:rFonts w:ascii="Times New Roman" w:hAnsi="Times New Roman" w:cs="Times New Roman"/>
          <w:sz w:val="28"/>
          <w:szCs w:val="28"/>
        </w:rPr>
        <w:t>печивает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отличный источник кальция для всех рептилий. Рекомендуется давать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JBL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Terravit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4C66">
        <w:rPr>
          <w:rFonts w:ascii="Times New Roman" w:hAnsi="Times New Roman" w:cs="Times New Roman"/>
          <w:sz w:val="28"/>
          <w:szCs w:val="28"/>
        </w:rPr>
        <w:t xml:space="preserve"> соотношении 1:1. Рекомендуется ветеринарами.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lastRenderedPageBreak/>
        <w:t xml:space="preserve">Тип: порошок. 100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Смешивается с</w:t>
      </w:r>
      <w:r w:rsidRPr="00D84C66">
        <w:rPr>
          <w:rFonts w:ascii="Times New Roman" w:hAnsi="Times New Roman" w:cs="Times New Roman"/>
          <w:sz w:val="28"/>
          <w:szCs w:val="28"/>
        </w:rPr>
        <w:t xml:space="preserve"> влажным кормом.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Дозировка: Рекомендуется использовать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JBL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TerraVit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C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4C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4C66">
        <w:rPr>
          <w:rFonts w:ascii="Times New Roman" w:hAnsi="Times New Roman" w:cs="Times New Roman"/>
          <w:sz w:val="28"/>
          <w:szCs w:val="28"/>
        </w:rPr>
        <w:t xml:space="preserve"> соотношении 1:1 в дозе 1г смеси на 1 кг веса черепахи за неделю. Суммарную недельную дозу можно распределить на любое количество приемов или дать за один раз.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JBL</w:t>
      </w:r>
    </w:p>
    <w:p w:rsidR="00D84C66" w:rsidRPr="00254C18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Tetrafauna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ReptoCal</w:t>
      </w:r>
      <w:proofErr w:type="spellEnd"/>
      <w:r w:rsidR="00254C18">
        <w:rPr>
          <w:rFonts w:ascii="Times New Roman" w:hAnsi="Times New Roman" w:cs="Times New Roman"/>
          <w:sz w:val="28"/>
          <w:szCs w:val="28"/>
        </w:rPr>
        <w:t xml:space="preserve"> </w:t>
      </w:r>
      <w:r w:rsidR="00254C18" w:rsidRPr="00254C18">
        <w:rPr>
          <w:rFonts w:ascii="Times New Roman" w:hAnsi="Times New Roman" w:cs="Times New Roman"/>
          <w:sz w:val="28"/>
          <w:szCs w:val="28"/>
        </w:rPr>
        <w:t>(не очень)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Содержит фосфор, который не рекомендуется в составе подкормки.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100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C66">
        <w:rPr>
          <w:rFonts w:ascii="Times New Roman" w:hAnsi="Times New Roman" w:cs="Times New Roman"/>
          <w:sz w:val="28"/>
          <w:szCs w:val="28"/>
        </w:rPr>
        <w:t xml:space="preserve">Дозировка:  </w:t>
      </w:r>
      <w:proofErr w:type="spellStart"/>
      <w:r w:rsidRPr="00D84C66">
        <w:rPr>
          <w:rFonts w:ascii="Times New Roman" w:hAnsi="Times New Roman" w:cs="Times New Roman"/>
          <w:sz w:val="28"/>
          <w:szCs w:val="28"/>
        </w:rPr>
        <w:t>Рептокал</w:t>
      </w:r>
      <w:proofErr w:type="spellEnd"/>
      <w:proofErr w:type="gramEnd"/>
      <w:r w:rsidRPr="00D84C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C66">
        <w:rPr>
          <w:rFonts w:ascii="Times New Roman" w:hAnsi="Times New Roman" w:cs="Times New Roman"/>
          <w:sz w:val="28"/>
          <w:szCs w:val="28"/>
        </w:rPr>
        <w:t>рептолайф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в соотношении 2:1. 1 раз в неделю надо давать 2г смеси/1кг веса черепахи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TETRA</w:t>
      </w:r>
    </w:p>
    <w:p w:rsidR="00D84C66" w:rsidRPr="00D84C66" w:rsidRDefault="00254C18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C66" w:rsidRPr="00D84C66">
        <w:rPr>
          <w:rFonts w:ascii="Times New Roman" w:hAnsi="Times New Roman" w:cs="Times New Roman"/>
          <w:sz w:val="28"/>
          <w:szCs w:val="28"/>
          <w:lang w:val="en-US"/>
        </w:rPr>
        <w:t>Foodfarm</w:t>
      </w:r>
      <w:proofErr w:type="spellEnd"/>
      <w:r w:rsidR="00D84C66" w:rsidRPr="00D84C66">
        <w:rPr>
          <w:rFonts w:ascii="Times New Roman" w:hAnsi="Times New Roman" w:cs="Times New Roman"/>
          <w:sz w:val="28"/>
          <w:szCs w:val="28"/>
        </w:rPr>
        <w:t xml:space="preserve"> Кальций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18">
        <w:rPr>
          <w:rFonts w:ascii="Times New Roman" w:hAnsi="Times New Roman" w:cs="Times New Roman"/>
          <w:sz w:val="28"/>
          <w:szCs w:val="28"/>
        </w:rPr>
        <w:t>(хороший)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*есть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>3 (#</w:t>
      </w:r>
      <w:proofErr w:type="gramStart"/>
      <w:r w:rsidRPr="00D84C66">
        <w:rPr>
          <w:rFonts w:ascii="Times New Roman" w:hAnsi="Times New Roman" w:cs="Times New Roman"/>
          <w:sz w:val="28"/>
          <w:szCs w:val="28"/>
        </w:rPr>
        <w:t>3)и</w:t>
      </w:r>
      <w:proofErr w:type="gramEnd"/>
      <w:r w:rsidRPr="00D84C66">
        <w:rPr>
          <w:rFonts w:ascii="Times New Roman" w:hAnsi="Times New Roman" w:cs="Times New Roman"/>
          <w:sz w:val="28"/>
          <w:szCs w:val="28"/>
        </w:rPr>
        <w:t xml:space="preserve"> без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>3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Российская подкормка, качественная. Не содержит фосфора. Очень мелкая фракция, прекрасно держится на покровах насекомых, не обсыпается долгое время. Рекомендуется добавлять при каждом кормлении.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100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Состав: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carbonate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Дозировка: смешайте 1-2 мерных ложки и 100г овощей, фруктов или кормовой смеси. В 1 мерной ложке примерно 60мг кальция.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FOODFARM</w:t>
      </w:r>
    </w:p>
    <w:p w:rsidR="00D84C66" w:rsidRPr="00D84C66" w:rsidRDefault="00254C18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C66" w:rsidRPr="00D84C66">
        <w:rPr>
          <w:rFonts w:ascii="Times New Roman" w:hAnsi="Times New Roman" w:cs="Times New Roman"/>
          <w:sz w:val="28"/>
          <w:szCs w:val="28"/>
          <w:lang w:val="en-US"/>
        </w:rPr>
        <w:t>Foodfarm</w:t>
      </w:r>
      <w:proofErr w:type="spellEnd"/>
      <w:r w:rsidR="00D84C66" w:rsidRPr="00D84C66">
        <w:rPr>
          <w:rFonts w:ascii="Times New Roman" w:hAnsi="Times New Roman" w:cs="Times New Roman"/>
          <w:sz w:val="28"/>
          <w:szCs w:val="28"/>
        </w:rPr>
        <w:t xml:space="preserve"> Кальция цитрат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18">
        <w:rPr>
          <w:rFonts w:ascii="Times New Roman" w:hAnsi="Times New Roman" w:cs="Times New Roman"/>
          <w:sz w:val="28"/>
          <w:szCs w:val="28"/>
        </w:rPr>
        <w:t>(хороший)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Российская подкормка, качественная. Кальций водорастворимый пищевой для животных. Применяется для восполнения дефицита кальция, при повышенной потребности в кальции у животных (беременность, лактация, период откладки яиц, активный рост). Свойства цитрата кальция обеспечивают высокую </w:t>
      </w:r>
      <w:proofErr w:type="spellStart"/>
      <w:r w:rsidRPr="00D84C66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и удобство использования. Можно легко приготовить растворы для выпаивания, смешивать с салатами.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75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Состав: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Calcium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citrate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Дозировка: 2-3 мерных ложки на 100мл воды. Готовый раствор хранить не более суток при температуре+4-6оС. В мерной ложке 30 мг кальция.</w:t>
      </w:r>
    </w:p>
    <w:p w:rsidR="00D84C66" w:rsidRPr="00254C18" w:rsidRDefault="00254C18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C66" w:rsidRPr="00D84C66">
        <w:rPr>
          <w:rFonts w:ascii="Times New Roman" w:hAnsi="Times New Roman" w:cs="Times New Roman"/>
          <w:sz w:val="28"/>
          <w:szCs w:val="28"/>
          <w:lang w:val="en-US"/>
        </w:rPr>
        <w:t>Exo</w:t>
      </w:r>
      <w:proofErr w:type="spellEnd"/>
      <w:r w:rsidR="00D84C66" w:rsidRPr="00D84C66">
        <w:rPr>
          <w:rFonts w:ascii="Times New Roman" w:hAnsi="Times New Roman" w:cs="Times New Roman"/>
          <w:sz w:val="28"/>
          <w:szCs w:val="28"/>
        </w:rPr>
        <w:t>-</w:t>
      </w:r>
      <w:r w:rsidR="00D84C66" w:rsidRPr="00D84C66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D84C66"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="00D84C66" w:rsidRPr="00D84C66">
        <w:rPr>
          <w:rFonts w:ascii="Times New Roman" w:hAnsi="Times New Roman" w:cs="Times New Roman"/>
          <w:sz w:val="28"/>
          <w:szCs w:val="28"/>
          <w:lang w:val="en-US"/>
        </w:rPr>
        <w:t>Calcium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18">
        <w:rPr>
          <w:rFonts w:ascii="Times New Roman" w:hAnsi="Times New Roman" w:cs="Times New Roman"/>
          <w:sz w:val="28"/>
          <w:szCs w:val="28"/>
        </w:rPr>
        <w:t>(неизвестно)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lastRenderedPageBreak/>
        <w:t xml:space="preserve">*есть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 xml:space="preserve">3 и без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>3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Микроскопические частички кальция легко всасываются пищеварительным трактом даже ослабленных и больных животных. Добавка имеет низкое содержание фосфора.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Тип: порошок. 40, 90, 450 г.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Дозировка: Слегка увлажните готовый корм, овощи или фрукты. Это поможет кальцию лучше впитаться в угощение. 1/2 столовой ложки на 500 г овощей и фруктов. С </w:t>
      </w:r>
      <w:proofErr w:type="spellStart"/>
      <w:r w:rsidRPr="00D84C66">
        <w:rPr>
          <w:rFonts w:ascii="Times New Roman" w:hAnsi="Times New Roman" w:cs="Times New Roman"/>
          <w:sz w:val="28"/>
          <w:szCs w:val="28"/>
          <w:lang w:val="en-US"/>
        </w:rPr>
        <w:t>ExoTerra</w:t>
      </w:r>
      <w:proofErr w:type="spellEnd"/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D84C66">
        <w:rPr>
          <w:rFonts w:ascii="Times New Roman" w:hAnsi="Times New Roman" w:cs="Times New Roman"/>
          <w:sz w:val="28"/>
          <w:szCs w:val="28"/>
        </w:rPr>
        <w:t xml:space="preserve">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Vitamin</w:t>
      </w:r>
      <w:r w:rsidRPr="00D84C66">
        <w:rPr>
          <w:rFonts w:ascii="Times New Roman" w:hAnsi="Times New Roman" w:cs="Times New Roman"/>
          <w:sz w:val="28"/>
          <w:szCs w:val="28"/>
        </w:rPr>
        <w:t xml:space="preserve"> смешивается в пропорции 1:1.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Pr="00D84C66">
        <w:rPr>
          <w:rFonts w:ascii="Times New Roman" w:hAnsi="Times New Roman" w:cs="Times New Roman"/>
          <w:sz w:val="28"/>
          <w:szCs w:val="28"/>
        </w:rPr>
        <w:t>-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TERRA</w:t>
      </w:r>
    </w:p>
    <w:p w:rsidR="00D84C66" w:rsidRPr="00254C18" w:rsidRDefault="00254C18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AQUAMENU</w:t>
      </w:r>
      <w:r w:rsidRPr="00254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Экзокальций</w:t>
      </w:r>
      <w:proofErr w:type="spellEnd"/>
      <w:r w:rsidRPr="00254C18">
        <w:rPr>
          <w:rFonts w:ascii="Times New Roman" w:hAnsi="Times New Roman" w:cs="Times New Roman"/>
          <w:sz w:val="28"/>
          <w:szCs w:val="28"/>
        </w:rPr>
        <w:t xml:space="preserve"> (новинка)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*есть с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 xml:space="preserve">3 и без </w:t>
      </w:r>
      <w:r w:rsidRPr="00D84C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4C66">
        <w:rPr>
          <w:rFonts w:ascii="Times New Roman" w:hAnsi="Times New Roman" w:cs="Times New Roman"/>
          <w:sz w:val="28"/>
          <w:szCs w:val="28"/>
        </w:rPr>
        <w:t>3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 xml:space="preserve">Способствует развитию костей и помогает избежать симптомов недоедания. Особенно нуждаются в нем черепахи, для которых кальций является самым важным элементом для полноценного построения панциря и нормальной жизнедеятельности. </w:t>
      </w:r>
    </w:p>
    <w:p w:rsidR="00D84C66" w:rsidRPr="00D84C66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Дозировка: Рассчитывать дозировку можно исходя из содержания ЭКЗОКАЛЬЦИЯ в одной чайной ложке – 5,5 г. Для черепах: 1-1,5 грамм на один килограмм веса животного в неделю.</w:t>
      </w:r>
    </w:p>
    <w:p w:rsidR="00D84C66" w:rsidRPr="00254C18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C18">
        <w:rPr>
          <w:rFonts w:ascii="Times New Roman" w:hAnsi="Times New Roman" w:cs="Times New Roman"/>
          <w:sz w:val="28"/>
          <w:szCs w:val="28"/>
        </w:rPr>
        <w:t>САЙТ ПРОИЗВОДИТЕЛЯ</w:t>
      </w:r>
    </w:p>
    <w:p w:rsidR="00100691" w:rsidRDefault="00D84C66" w:rsidP="00D84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66">
        <w:rPr>
          <w:rFonts w:ascii="Times New Roman" w:hAnsi="Times New Roman" w:cs="Times New Roman"/>
          <w:sz w:val="28"/>
          <w:szCs w:val="28"/>
        </w:rPr>
        <w:t>Также кальций входит в состав витаминных комплексов, но обычно черепахам дают 2 подкормки - отдельно витамины и отдельно кальций.</w:t>
      </w:r>
    </w:p>
    <w:p w:rsidR="008E68F2" w:rsidRPr="008E68F2" w:rsidRDefault="008E68F2" w:rsidP="008E6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F2">
        <w:rPr>
          <w:rFonts w:ascii="Times New Roman" w:hAnsi="Times New Roman" w:cs="Times New Roman"/>
          <w:b/>
          <w:sz w:val="28"/>
          <w:szCs w:val="28"/>
        </w:rPr>
        <w:t>Грунты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b/>
          <w:sz w:val="28"/>
          <w:szCs w:val="28"/>
        </w:rPr>
        <w:t>Для степных черепах</w:t>
      </w:r>
      <w:r w:rsidRPr="008E68F2">
        <w:rPr>
          <w:rFonts w:ascii="Times New Roman" w:hAnsi="Times New Roman" w:cs="Times New Roman"/>
          <w:sz w:val="28"/>
          <w:szCs w:val="28"/>
        </w:rPr>
        <w:t xml:space="preserve"> мы рекомендуем следующие виды грунта: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 xml:space="preserve">мягкое сено (в одной из зон), ракушечник (для продвинутых), крупная галька (зона кормления), земля (для продвинутых), песок (для продвинутых), супесь или суглинистый песок (продается от </w:t>
      </w:r>
      <w:proofErr w:type="spellStart"/>
      <w:r w:rsidRPr="008E68F2">
        <w:rPr>
          <w:rFonts w:ascii="Times New Roman" w:hAnsi="Times New Roman" w:cs="Times New Roman"/>
          <w:sz w:val="28"/>
          <w:szCs w:val="28"/>
        </w:rPr>
        <w:t>Namiba</w:t>
      </w:r>
      <w:proofErr w:type="spellEnd"/>
      <w:r w:rsidRPr="008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8F2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8E68F2">
        <w:rPr>
          <w:rFonts w:ascii="Times New Roman" w:hAnsi="Times New Roman" w:cs="Times New Roman"/>
          <w:sz w:val="28"/>
          <w:szCs w:val="28"/>
        </w:rPr>
        <w:t>)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b/>
          <w:sz w:val="28"/>
          <w:szCs w:val="28"/>
        </w:rPr>
        <w:t>Для тропических черепах</w:t>
      </w:r>
      <w:r w:rsidRPr="008E68F2">
        <w:rPr>
          <w:rFonts w:ascii="Times New Roman" w:hAnsi="Times New Roman" w:cs="Times New Roman"/>
          <w:sz w:val="28"/>
          <w:szCs w:val="28"/>
        </w:rPr>
        <w:t xml:space="preserve"> мы рекомендуем следующие виды грунта:</w:t>
      </w:r>
    </w:p>
    <w:p w:rsid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 xml:space="preserve">крупная кора, мох, листовой </w:t>
      </w:r>
      <w:proofErr w:type="spellStart"/>
      <w:r w:rsidRPr="008E68F2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8E68F2">
        <w:rPr>
          <w:rFonts w:ascii="Times New Roman" w:hAnsi="Times New Roman" w:cs="Times New Roman"/>
          <w:sz w:val="28"/>
          <w:szCs w:val="28"/>
        </w:rPr>
        <w:t>, земля (для продвинутых)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>Подготовка и уборка грунта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 xml:space="preserve">Перед тем, как положить в террариум грунт его очень желательно подержать в горячей воде или прокипятить (камни прокалить в духовке). Это необходимо, чтобы избавиться от насекомых и паразитов, которые могут быть в грунте. 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 xml:space="preserve">Можно высадить овес или другие растения, которые полезны сухопутным черепахам. Правда, у такого шага есть несколько «но» — черепахи могут разрыть </w:t>
      </w:r>
      <w:r w:rsidRPr="008E68F2">
        <w:rPr>
          <w:rFonts w:ascii="Times New Roman" w:hAnsi="Times New Roman" w:cs="Times New Roman"/>
          <w:sz w:val="28"/>
          <w:szCs w:val="28"/>
        </w:rPr>
        <w:lastRenderedPageBreak/>
        <w:t>всю землю, перекопать и навести беспорядок, при этом не проявляя никакого интереса к проросткам семян (если они вообще успеют появиться). Помимо этого, необходимо внимательно следить за уровнем влажности (он не должен превышать допустимый уровень), а также нужно регулярно проверять, не завелась ли в земле какая-нибудь живность.</w:t>
      </w:r>
    </w:p>
    <w:p w:rsidR="008E68F2" w:rsidRP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 xml:space="preserve">Если грунт мягкий (не камни), то его толщина должна быть как минимум 4–6 см, он должен полностью покрывать черепаху при закапывании. </w:t>
      </w:r>
    </w:p>
    <w:p w:rsidR="008E68F2" w:rsidRDefault="008E68F2" w:rsidP="008E6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8F2">
        <w:rPr>
          <w:rFonts w:ascii="Times New Roman" w:hAnsi="Times New Roman" w:cs="Times New Roman"/>
          <w:sz w:val="28"/>
          <w:szCs w:val="28"/>
        </w:rPr>
        <w:t>Заменять грунт можно как частично, так и полностью по мере загрязнения. Кто-то меняет грунт раз в месяц, кто-то раз в полгода (лучше не реже).</w:t>
      </w:r>
    </w:p>
    <w:p w:rsidR="006916C2" w:rsidRPr="006916C2" w:rsidRDefault="001B7653" w:rsidP="001B7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Ультрафиолетовые лампы</w:t>
      </w:r>
    </w:p>
    <w:p w:rsidR="001B7653" w:rsidRDefault="001B7653" w:rsidP="00691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653">
        <w:rPr>
          <w:rFonts w:ascii="Times New Roman" w:hAnsi="Times New Roman" w:cs="Times New Roman"/>
          <w:sz w:val="28"/>
          <w:szCs w:val="28"/>
        </w:rPr>
        <w:t xml:space="preserve">Черепахам подходят лампы, имеющие в своем спектре около 30% UVA и 5-12% UVB.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7653">
        <w:rPr>
          <w:rFonts w:ascii="Times New Roman" w:hAnsi="Times New Roman" w:cs="Times New Roman"/>
          <w:sz w:val="28"/>
          <w:szCs w:val="28"/>
        </w:rPr>
        <w:t>ля сухопутных</w:t>
      </w:r>
      <w:r>
        <w:rPr>
          <w:rFonts w:ascii="Times New Roman" w:hAnsi="Times New Roman" w:cs="Times New Roman"/>
          <w:sz w:val="28"/>
          <w:szCs w:val="28"/>
        </w:rPr>
        <w:t xml:space="preserve"> черепах</w:t>
      </w:r>
      <w:r w:rsidRPr="001B7653">
        <w:rPr>
          <w:rFonts w:ascii="Times New Roman" w:hAnsi="Times New Roman" w:cs="Times New Roman"/>
          <w:sz w:val="28"/>
          <w:szCs w:val="28"/>
        </w:rPr>
        <w:t xml:space="preserve"> не ниже 10-12% UVB, для больных рахитом, ослабленных или беременных животных 8-12% UVB. Это должно быть написано на упаковке лампы. Если не написано - лучше не</w:t>
      </w:r>
      <w:r>
        <w:rPr>
          <w:rFonts w:ascii="Times New Roman" w:hAnsi="Times New Roman" w:cs="Times New Roman"/>
          <w:sz w:val="28"/>
          <w:szCs w:val="28"/>
        </w:rPr>
        <w:t xml:space="preserve"> покупать или уточнить у герпетолога</w:t>
      </w:r>
      <w:r w:rsidRPr="001B7653">
        <w:rPr>
          <w:rFonts w:ascii="Times New Roman" w:hAnsi="Times New Roman" w:cs="Times New Roman"/>
          <w:sz w:val="28"/>
          <w:szCs w:val="28"/>
        </w:rPr>
        <w:t>. Для черепах также можно применять лампы для загара (</w:t>
      </w:r>
      <w:proofErr w:type="spellStart"/>
      <w:r w:rsidRPr="001B7653">
        <w:rPr>
          <w:rFonts w:ascii="Times New Roman" w:hAnsi="Times New Roman" w:cs="Times New Roman"/>
          <w:sz w:val="28"/>
          <w:szCs w:val="28"/>
        </w:rPr>
        <w:t>эритемные</w:t>
      </w:r>
      <w:proofErr w:type="spellEnd"/>
      <w:r w:rsidRPr="001B7653">
        <w:rPr>
          <w:rFonts w:ascii="Times New Roman" w:hAnsi="Times New Roman" w:cs="Times New Roman"/>
          <w:sz w:val="28"/>
          <w:szCs w:val="28"/>
        </w:rPr>
        <w:t>) типа Фотон и ртутные "Солнышко". В них более жесткий ультрафиолет, так что ими можно облучать не более 5-10 минут в день, и свет не должен попадать черепахе в глаза.</w:t>
      </w:r>
    </w:p>
    <w:p w:rsidR="006916C2" w:rsidRPr="001B7653" w:rsidRDefault="006916C2" w:rsidP="00691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653">
        <w:rPr>
          <w:rFonts w:ascii="Times New Roman" w:hAnsi="Times New Roman" w:cs="Times New Roman"/>
          <w:sz w:val="28"/>
          <w:szCs w:val="28"/>
        </w:rPr>
        <w:t>Компакт-лампы Е27 часто перегорают из-за скачков напряжения. С лампами-трубками такой проблемы нет.</w:t>
      </w:r>
    </w:p>
    <w:p w:rsidR="006916C2" w:rsidRPr="001B7653" w:rsidRDefault="006916C2" w:rsidP="006916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653">
        <w:rPr>
          <w:rFonts w:ascii="Times New Roman" w:hAnsi="Times New Roman" w:cs="Times New Roman"/>
          <w:b/>
          <w:sz w:val="28"/>
          <w:szCs w:val="28"/>
        </w:rPr>
        <w:t xml:space="preserve">На данный момент самые лучшие лампы - это на 15 или 18 Вт Т5 (лучше, но нужен пускатель) или Т8 </w:t>
      </w:r>
      <w:proofErr w:type="spellStart"/>
      <w:r w:rsidRPr="001B7653">
        <w:rPr>
          <w:rFonts w:ascii="Times New Roman" w:hAnsi="Times New Roman" w:cs="Times New Roman"/>
          <w:b/>
          <w:sz w:val="28"/>
          <w:szCs w:val="28"/>
        </w:rPr>
        <w:t>Arcadia</w:t>
      </w:r>
      <w:proofErr w:type="spellEnd"/>
      <w:r w:rsidRPr="001B7653">
        <w:rPr>
          <w:rFonts w:ascii="Times New Roman" w:hAnsi="Times New Roman" w:cs="Times New Roman"/>
          <w:b/>
          <w:sz w:val="28"/>
          <w:szCs w:val="28"/>
        </w:rPr>
        <w:t xml:space="preserve">, JBL, </w:t>
      </w:r>
      <w:proofErr w:type="spellStart"/>
      <w:r w:rsidRPr="001B7653">
        <w:rPr>
          <w:rFonts w:ascii="Times New Roman" w:hAnsi="Times New Roman" w:cs="Times New Roman"/>
          <w:b/>
          <w:sz w:val="28"/>
          <w:szCs w:val="28"/>
        </w:rPr>
        <w:t>ZooMed</w:t>
      </w:r>
      <w:proofErr w:type="spellEnd"/>
    </w:p>
    <w:p w:rsidR="006916C2" w:rsidRPr="006916C2" w:rsidRDefault="006916C2" w:rsidP="00691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6C2">
        <w:rPr>
          <w:rFonts w:ascii="Times New Roman" w:hAnsi="Times New Roman" w:cs="Times New Roman"/>
          <w:sz w:val="28"/>
          <w:szCs w:val="28"/>
        </w:rPr>
        <w:t xml:space="preserve">У старой компактной УФ лампы пожелтевшая поверхность в месте соединения колбы с пластмассой, что-то типа белой накипи. </w:t>
      </w:r>
    </w:p>
    <w:p w:rsidR="006916C2" w:rsidRPr="006916C2" w:rsidRDefault="006916C2" w:rsidP="00691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6C2">
        <w:rPr>
          <w:rFonts w:ascii="Times New Roman" w:hAnsi="Times New Roman" w:cs="Times New Roman"/>
          <w:sz w:val="28"/>
          <w:szCs w:val="28"/>
        </w:rPr>
        <w:t>Также у ламп появляются темные пятна внутри колбы, что-то типа нагара.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E20">
        <w:rPr>
          <w:rFonts w:ascii="Times New Roman" w:hAnsi="Times New Roman" w:cs="Times New Roman"/>
          <w:b/>
          <w:sz w:val="28"/>
          <w:szCs w:val="28"/>
          <w:lang w:val="en-US"/>
        </w:rPr>
        <w:t>Arcadia</w:t>
      </w:r>
      <w:r w:rsidRPr="004A1E20">
        <w:rPr>
          <w:rFonts w:ascii="Times New Roman" w:hAnsi="Times New Roman" w:cs="Times New Roman"/>
          <w:sz w:val="28"/>
          <w:szCs w:val="28"/>
        </w:rPr>
        <w:t xml:space="preserve"> (срок службы ламп 1-3 года)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E20">
        <w:rPr>
          <w:rFonts w:ascii="Times New Roman" w:hAnsi="Times New Roman" w:cs="Times New Roman"/>
          <w:b/>
          <w:sz w:val="28"/>
          <w:szCs w:val="28"/>
        </w:rPr>
        <w:t>JBL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</w:r>
      <w:r w:rsidRPr="004A1E20">
        <w:rPr>
          <w:rFonts w:ascii="Times New Roman" w:hAnsi="Times New Roman" w:cs="Times New Roman"/>
          <w:sz w:val="28"/>
          <w:szCs w:val="28"/>
        </w:rPr>
        <w:t>(срок службы ламп 1 год)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Reptile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E20">
        <w:rPr>
          <w:rFonts w:ascii="Times New Roman" w:hAnsi="Times New Roman" w:cs="Times New Roman"/>
          <w:sz w:val="28"/>
          <w:szCs w:val="28"/>
        </w:rPr>
        <w:t>(срок службы 1год (не проверено))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Sylvania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E20">
        <w:rPr>
          <w:rFonts w:ascii="Times New Roman" w:hAnsi="Times New Roman" w:cs="Times New Roman"/>
          <w:sz w:val="28"/>
          <w:szCs w:val="28"/>
        </w:rPr>
        <w:t>(срок службы 0.5-1 год (не проверено))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A1E20">
        <w:rPr>
          <w:rFonts w:ascii="Times New Roman" w:hAnsi="Times New Roman" w:cs="Times New Roman"/>
          <w:sz w:val="28"/>
          <w:szCs w:val="28"/>
        </w:rPr>
        <w:tab/>
      </w:r>
      <w:r w:rsidRPr="004A1E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  <w:lang w:val="en-US"/>
        </w:rPr>
        <w:t>ExoTerra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E20">
        <w:rPr>
          <w:rFonts w:ascii="Times New Roman" w:hAnsi="Times New Roman" w:cs="Times New Roman"/>
          <w:sz w:val="28"/>
          <w:szCs w:val="28"/>
        </w:rPr>
        <w:t>(срок службы 3-6 мес.)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Hobby</w:t>
      </w:r>
      <w:proofErr w:type="spellEnd"/>
      <w:r w:rsidR="004A1E20"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0" w:rsidRPr="004A1E20">
        <w:rPr>
          <w:rFonts w:ascii="Times New Roman" w:hAnsi="Times New Roman" w:cs="Times New Roman"/>
          <w:sz w:val="28"/>
          <w:szCs w:val="28"/>
        </w:rPr>
        <w:t>(срок службы 1 год)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Namiba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Terra</w:t>
      </w:r>
      <w:proofErr w:type="spellEnd"/>
      <w:r w:rsidR="004A1E20"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0" w:rsidRPr="004A1E20">
        <w:rPr>
          <w:rFonts w:ascii="Times New Roman" w:hAnsi="Times New Roman" w:cs="Times New Roman"/>
          <w:sz w:val="28"/>
          <w:szCs w:val="28"/>
        </w:rPr>
        <w:t>(срок службы 1 год)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Repti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 w:rsidR="004A1E20"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0" w:rsidRPr="004A1E20">
        <w:rPr>
          <w:rFonts w:ascii="Times New Roman" w:hAnsi="Times New Roman" w:cs="Times New Roman"/>
          <w:sz w:val="28"/>
          <w:szCs w:val="28"/>
        </w:rPr>
        <w:t>(срок службы 6-7 мес.)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Sera</w:t>
      </w:r>
      <w:proofErr w:type="spellEnd"/>
      <w:r w:rsidR="004A1E20"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0" w:rsidRPr="004A1E20">
        <w:rPr>
          <w:rFonts w:ascii="Times New Roman" w:hAnsi="Times New Roman" w:cs="Times New Roman"/>
          <w:sz w:val="28"/>
          <w:szCs w:val="28"/>
        </w:rPr>
        <w:t>(срок службы 9 мес.)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B7653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ZooMed</w:t>
      </w:r>
      <w:proofErr w:type="spellEnd"/>
      <w:r w:rsidR="004A1E20" w:rsidRPr="004A1E20">
        <w:rPr>
          <w:rFonts w:ascii="Times New Roman" w:hAnsi="Times New Roman" w:cs="Times New Roman"/>
          <w:sz w:val="28"/>
          <w:szCs w:val="28"/>
        </w:rPr>
        <w:t xml:space="preserve"> (срок службы 1 год)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A1E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A1E20" w:rsidRPr="004A1E20" w:rsidRDefault="001B7653" w:rsidP="004A1E2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E20">
        <w:rPr>
          <w:rFonts w:ascii="Times New Roman" w:hAnsi="Times New Roman" w:cs="Times New Roman"/>
          <w:b/>
          <w:sz w:val="28"/>
          <w:szCs w:val="28"/>
        </w:rPr>
        <w:t>Bulk</w:t>
      </w:r>
      <w:proofErr w:type="spellEnd"/>
      <w:r w:rsidRPr="004A1E20">
        <w:rPr>
          <w:rFonts w:ascii="Times New Roman" w:hAnsi="Times New Roman" w:cs="Times New Roman"/>
          <w:b/>
          <w:sz w:val="28"/>
          <w:szCs w:val="28"/>
        </w:rPr>
        <w:tab/>
      </w:r>
      <w:r w:rsidR="004A1E20" w:rsidRPr="004A1E20">
        <w:rPr>
          <w:rFonts w:ascii="Times New Roman" w:hAnsi="Times New Roman" w:cs="Times New Roman"/>
          <w:sz w:val="28"/>
          <w:szCs w:val="28"/>
        </w:rPr>
        <w:t>(срок службы</w:t>
      </w:r>
      <w:r w:rsidRPr="004A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0" w:rsidRPr="004A1E20">
        <w:rPr>
          <w:rFonts w:ascii="Times New Roman" w:hAnsi="Times New Roman" w:cs="Times New Roman"/>
          <w:sz w:val="28"/>
          <w:szCs w:val="28"/>
        </w:rPr>
        <w:t>1 год)</w:t>
      </w:r>
    </w:p>
    <w:p w:rsidR="004A1E20" w:rsidRDefault="004A1E20" w:rsidP="004A1E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E20" w:rsidRPr="004A1E20" w:rsidRDefault="004A1E20" w:rsidP="004A1E2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20">
        <w:rPr>
          <w:rFonts w:ascii="Times New Roman" w:hAnsi="Times New Roman" w:cs="Times New Roman"/>
          <w:b/>
          <w:sz w:val="28"/>
          <w:szCs w:val="28"/>
        </w:rPr>
        <w:t>Лампы греющие</w:t>
      </w:r>
    </w:p>
    <w:p w:rsidR="004A1E20" w:rsidRDefault="004A1E20" w:rsidP="004A1E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E20" w:rsidRPr="004A1E20" w:rsidRDefault="004A1E20" w:rsidP="004A1E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E20">
        <w:rPr>
          <w:rFonts w:ascii="Times New Roman" w:hAnsi="Times New Roman" w:cs="Times New Roman"/>
          <w:sz w:val="28"/>
          <w:szCs w:val="28"/>
        </w:rPr>
        <w:t xml:space="preserve">Черепахи - холоднокровные животные, а значит, все процессы в её организме зависят от температуры окружающей среды. Чтобы поддерживать температуру на </w:t>
      </w:r>
      <w:r w:rsidRPr="004A1E20">
        <w:rPr>
          <w:rFonts w:ascii="Times New Roman" w:hAnsi="Times New Roman" w:cs="Times New Roman"/>
          <w:sz w:val="28"/>
          <w:szCs w:val="28"/>
        </w:rPr>
        <w:lastRenderedPageBreak/>
        <w:t>необходимом уровне в теплом углу необходимо установить греющую лампу для черепах. Обычно её располагают на расстоянии 30+-10 см - расстояние подгоняется до тех пор, пока температура под лампой не достигнет 30 - 32°С. Другой способ достижения необходимой температуры - это изменение мощности лампы. Также, если температура в квартире по ночам падает ниже 20°С, то используют специальные лампы, которые не дают видимого света, но прогревают воздух в террариуме.</w:t>
      </w:r>
    </w:p>
    <w:p w:rsidR="004A1E20" w:rsidRPr="004A1E20" w:rsidRDefault="004A1E20" w:rsidP="004A1E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E20" w:rsidRDefault="004A1E20" w:rsidP="004A1E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E20">
        <w:rPr>
          <w:rFonts w:ascii="Times New Roman" w:hAnsi="Times New Roman" w:cs="Times New Roman"/>
          <w:sz w:val="28"/>
          <w:szCs w:val="28"/>
        </w:rPr>
        <w:t>Купить обычную или зеркальную лампу накаливания можно в любом супермаркете или хозяйственном магазине. Ночная лампа или инфракрасная продается в террариумных отделах зоомагазинов.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582">
        <w:rPr>
          <w:rFonts w:ascii="Times New Roman" w:hAnsi="Times New Roman" w:cs="Times New Roman"/>
          <w:b/>
          <w:sz w:val="28"/>
          <w:szCs w:val="28"/>
        </w:rPr>
        <w:t>Инфракрасная лампа</w:t>
      </w:r>
      <w:r w:rsidRPr="00AA6582">
        <w:rPr>
          <w:rFonts w:ascii="Times New Roman" w:hAnsi="Times New Roman" w:cs="Times New Roman"/>
          <w:sz w:val="28"/>
          <w:szCs w:val="28"/>
        </w:rPr>
        <w:t xml:space="preserve"> - специальная террариумная лампа, которая используются в основном для ночного обогрева, когда температура в комнате падает ниже 20°С. Такие лампы не дают видимо света, но достаточно неплохо греют.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Exoterra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Heat </w:t>
      </w: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Glo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Infared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50, 75 </w:t>
      </w:r>
      <w:r w:rsidRPr="00AA6582">
        <w:rPr>
          <w:rFonts w:ascii="Times New Roman" w:hAnsi="Times New Roman" w:cs="Times New Roman"/>
          <w:sz w:val="28"/>
          <w:szCs w:val="28"/>
        </w:rPr>
        <w:t>и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JBL </w:t>
      </w: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ReptilRed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40, 60 </w:t>
      </w:r>
      <w:r w:rsidRPr="00AA6582">
        <w:rPr>
          <w:rFonts w:ascii="Times New Roman" w:hAnsi="Times New Roman" w:cs="Times New Roman"/>
          <w:sz w:val="28"/>
          <w:szCs w:val="28"/>
        </w:rPr>
        <w:t>и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Namiba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Terra </w:t>
      </w: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Infared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Sun Spot 60 </w:t>
      </w:r>
      <w:r w:rsidRPr="00AA6582">
        <w:rPr>
          <w:rFonts w:ascii="Times New Roman" w:hAnsi="Times New Roman" w:cs="Times New Roman"/>
          <w:sz w:val="28"/>
          <w:szCs w:val="28"/>
        </w:rPr>
        <w:t>и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120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582">
        <w:rPr>
          <w:rFonts w:ascii="Times New Roman" w:hAnsi="Times New Roman" w:cs="Times New Roman"/>
          <w:b/>
          <w:sz w:val="28"/>
          <w:szCs w:val="28"/>
        </w:rPr>
        <w:t>Керамическая лампа</w:t>
      </w:r>
      <w:r w:rsidRPr="00AA6582">
        <w:rPr>
          <w:rFonts w:ascii="Times New Roman" w:hAnsi="Times New Roman" w:cs="Times New Roman"/>
          <w:sz w:val="28"/>
          <w:szCs w:val="28"/>
        </w:rPr>
        <w:t xml:space="preserve"> - эта лампа также предназначена для ночного обогрева, греет достаточно сильно и не дает видимого света. Такие лампы размещают на расстоянии 40-50 сантиметров от черепахи. Такая лампа удобна тем, что не может взорваться при попадании на нее воды. Лампу удобно использовать в аквариумах или террариумах лесного типа с повышенной влажностью.</w:t>
      </w:r>
    </w:p>
    <w:p w:rsidR="00AA6582" w:rsidRPr="00AA6582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Exoterra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Heat Wave Lamp 40, 60, 100, 150, 250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6582" w:rsidRPr="00700CCE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Reptizoo</w:t>
      </w:r>
      <w:proofErr w:type="spellEnd"/>
      <w:r w:rsidRPr="00AA6582">
        <w:rPr>
          <w:rFonts w:ascii="Times New Roman" w:hAnsi="Times New Roman" w:cs="Times New Roman"/>
          <w:sz w:val="28"/>
          <w:szCs w:val="28"/>
          <w:lang w:val="en-US"/>
        </w:rPr>
        <w:t xml:space="preserve"> 50, 100, 200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  <w:r w:rsidRPr="00AA6582">
        <w:rPr>
          <w:rFonts w:ascii="Times New Roman" w:hAnsi="Times New Roman" w:cs="Times New Roman"/>
          <w:sz w:val="28"/>
          <w:szCs w:val="28"/>
          <w:lang w:val="en-US"/>
        </w:rPr>
        <w:t>.  JBL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6582">
        <w:rPr>
          <w:rFonts w:ascii="Times New Roman" w:hAnsi="Times New Roman" w:cs="Times New Roman"/>
          <w:sz w:val="28"/>
          <w:szCs w:val="28"/>
          <w:lang w:val="en-US"/>
        </w:rPr>
        <w:t>ReptilHeat</w:t>
      </w:r>
      <w:proofErr w:type="spellEnd"/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Pr="00AA6582">
        <w:rPr>
          <w:rFonts w:ascii="Times New Roman" w:hAnsi="Times New Roman" w:cs="Times New Roman"/>
          <w:sz w:val="28"/>
          <w:szCs w:val="28"/>
        </w:rPr>
        <w:t>и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 xml:space="preserve"> 150</w:t>
      </w:r>
      <w:r w:rsidRPr="00AA6582">
        <w:rPr>
          <w:rFonts w:ascii="Times New Roman" w:hAnsi="Times New Roman" w:cs="Times New Roman"/>
          <w:sz w:val="28"/>
          <w:szCs w:val="28"/>
        </w:rPr>
        <w:t>Вт</w:t>
      </w:r>
      <w:r w:rsidRPr="00700C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1E20" w:rsidRPr="00700CCE" w:rsidRDefault="004A1E20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A1E20" w:rsidRPr="004A1E20" w:rsidRDefault="00AA6582" w:rsidP="0073568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нагревательной лампы </w:t>
      </w:r>
      <w:r w:rsidR="004A1E20" w:rsidRPr="004A1E20">
        <w:rPr>
          <w:rFonts w:ascii="Times New Roman" w:hAnsi="Times New Roman" w:cs="Times New Roman"/>
          <w:sz w:val="28"/>
          <w:szCs w:val="28"/>
        </w:rPr>
        <w:t xml:space="preserve">должна быть не более 40-60 Вт, включать ее надо </w:t>
      </w:r>
      <w:r w:rsidR="007356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1E20" w:rsidRPr="004A1E20">
        <w:rPr>
          <w:rFonts w:ascii="Times New Roman" w:hAnsi="Times New Roman" w:cs="Times New Roman"/>
          <w:sz w:val="28"/>
          <w:szCs w:val="28"/>
        </w:rPr>
        <w:t>на весь световой день (8-10 часов) с утра до вечера. На ночь лампу надо отключать, так как черепахи тоже хотят спать.</w:t>
      </w:r>
    </w:p>
    <w:p w:rsidR="004A1E20" w:rsidRPr="004A1E20" w:rsidRDefault="004A1E20" w:rsidP="0073568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4A1E20" w:rsidRPr="004A1E20" w:rsidRDefault="004A1E20" w:rsidP="0073568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4A1E20">
        <w:rPr>
          <w:rFonts w:ascii="Times New Roman" w:hAnsi="Times New Roman" w:cs="Times New Roman"/>
          <w:sz w:val="28"/>
          <w:szCs w:val="28"/>
        </w:rPr>
        <w:t>Черепахи очень любят греться и загорать под лампой</w:t>
      </w:r>
      <w:r>
        <w:rPr>
          <w:rFonts w:ascii="Times New Roman" w:hAnsi="Times New Roman" w:cs="Times New Roman"/>
          <w:sz w:val="28"/>
          <w:szCs w:val="28"/>
        </w:rPr>
        <w:t>. Поэтому лампу надо укреплять</w:t>
      </w:r>
      <w:r w:rsidRPr="004A1E20">
        <w:rPr>
          <w:rFonts w:ascii="Times New Roman" w:hAnsi="Times New Roman" w:cs="Times New Roman"/>
          <w:sz w:val="28"/>
          <w:szCs w:val="28"/>
        </w:rPr>
        <w:t xml:space="preserve"> для сухопутных черепах в углу, противоположном расположению укрытия (домика) черепахи. Это важно для получения градиента температур. Тогда в теплой зоне под лампой температура будет 30-33 С, а в противоположном углу - в холодной зоне - 25-27 С. Таким образом черепаха сможет сама выбирать себе нужную температуру.</w:t>
      </w:r>
    </w:p>
    <w:p w:rsidR="004A1E20" w:rsidRPr="004A1E20" w:rsidRDefault="004A1E20" w:rsidP="00AA6582">
      <w:pPr>
        <w:pStyle w:val="a3"/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B7653" w:rsidRDefault="00AA6582" w:rsidP="00AA658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Лампу</w:t>
      </w:r>
      <w:r w:rsidR="004A1E20" w:rsidRPr="004A1E20">
        <w:rPr>
          <w:rFonts w:ascii="Times New Roman" w:hAnsi="Times New Roman" w:cs="Times New Roman"/>
          <w:sz w:val="28"/>
          <w:szCs w:val="28"/>
        </w:rPr>
        <w:t xml:space="preserve"> можно прицепить на специаль</w:t>
      </w:r>
      <w:r>
        <w:rPr>
          <w:rFonts w:ascii="Times New Roman" w:hAnsi="Times New Roman" w:cs="Times New Roman"/>
          <w:sz w:val="28"/>
          <w:szCs w:val="28"/>
        </w:rPr>
        <w:t>ной прищепке-плафоне к краю терра</w:t>
      </w:r>
      <w:r w:rsidR="004A1E20" w:rsidRPr="004A1E20">
        <w:rPr>
          <w:rFonts w:ascii="Times New Roman" w:hAnsi="Times New Roman" w:cs="Times New Roman"/>
          <w:sz w:val="28"/>
          <w:szCs w:val="28"/>
        </w:rPr>
        <w:t>риума.</w:t>
      </w:r>
      <w:bookmarkStart w:id="0" w:name="_GoBack"/>
    </w:p>
    <w:bookmarkEnd w:id="0"/>
    <w:p w:rsidR="00AA6582" w:rsidRPr="004A1E20" w:rsidRDefault="00AA6582" w:rsidP="00AA6582">
      <w:pPr>
        <w:pStyle w:val="a3"/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sectPr w:rsidR="00AA6582" w:rsidRPr="004A1E20" w:rsidSect="00B534A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60" w:rsidRDefault="006A6E60" w:rsidP="0005183C">
      <w:pPr>
        <w:spacing w:after="0" w:line="240" w:lineRule="auto"/>
      </w:pPr>
      <w:r>
        <w:separator/>
      </w:r>
    </w:p>
  </w:endnote>
  <w:endnote w:type="continuationSeparator" w:id="0">
    <w:p w:rsidR="006A6E60" w:rsidRDefault="006A6E60" w:rsidP="000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608896"/>
      <w:docPartObj>
        <w:docPartGallery w:val="Page Numbers (Bottom of Page)"/>
        <w:docPartUnique/>
      </w:docPartObj>
    </w:sdtPr>
    <w:sdtEndPr/>
    <w:sdtContent>
      <w:p w:rsidR="0005183C" w:rsidRDefault="00051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81">
          <w:rPr>
            <w:noProof/>
          </w:rPr>
          <w:t>7</w:t>
        </w:r>
        <w:r>
          <w:fldChar w:fldCharType="end"/>
        </w:r>
      </w:p>
    </w:sdtContent>
  </w:sdt>
  <w:p w:rsidR="0005183C" w:rsidRDefault="000518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60" w:rsidRDefault="006A6E60" w:rsidP="0005183C">
      <w:pPr>
        <w:spacing w:after="0" w:line="240" w:lineRule="auto"/>
      </w:pPr>
      <w:r>
        <w:separator/>
      </w:r>
    </w:p>
  </w:footnote>
  <w:footnote w:type="continuationSeparator" w:id="0">
    <w:p w:rsidR="006A6E60" w:rsidRDefault="006A6E60" w:rsidP="0005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001"/>
    <w:multiLevelType w:val="hybridMultilevel"/>
    <w:tmpl w:val="FEE059EA"/>
    <w:lvl w:ilvl="0" w:tplc="C37E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55FEE"/>
    <w:multiLevelType w:val="hybridMultilevel"/>
    <w:tmpl w:val="E748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8AB"/>
    <w:multiLevelType w:val="hybridMultilevel"/>
    <w:tmpl w:val="544A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7850"/>
    <w:multiLevelType w:val="hybridMultilevel"/>
    <w:tmpl w:val="A67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4FB"/>
    <w:multiLevelType w:val="hybridMultilevel"/>
    <w:tmpl w:val="E0E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193"/>
    <w:multiLevelType w:val="hybridMultilevel"/>
    <w:tmpl w:val="DCD216B4"/>
    <w:lvl w:ilvl="0" w:tplc="5074C80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1A47EB2"/>
    <w:multiLevelType w:val="hybridMultilevel"/>
    <w:tmpl w:val="C4DC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7E2"/>
    <w:multiLevelType w:val="hybridMultilevel"/>
    <w:tmpl w:val="C918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5"/>
    <w:rsid w:val="0005183C"/>
    <w:rsid w:val="00086D03"/>
    <w:rsid w:val="00100691"/>
    <w:rsid w:val="00127925"/>
    <w:rsid w:val="0014029C"/>
    <w:rsid w:val="001B7653"/>
    <w:rsid w:val="00254C18"/>
    <w:rsid w:val="0026445F"/>
    <w:rsid w:val="003A41F5"/>
    <w:rsid w:val="004335CF"/>
    <w:rsid w:val="004A1E20"/>
    <w:rsid w:val="00565B30"/>
    <w:rsid w:val="005F07B8"/>
    <w:rsid w:val="00673ECF"/>
    <w:rsid w:val="006916C2"/>
    <w:rsid w:val="006A6E60"/>
    <w:rsid w:val="00700CCE"/>
    <w:rsid w:val="00735681"/>
    <w:rsid w:val="008E1120"/>
    <w:rsid w:val="008E68F2"/>
    <w:rsid w:val="009711A8"/>
    <w:rsid w:val="009F0CE7"/>
    <w:rsid w:val="00A15B2E"/>
    <w:rsid w:val="00A45643"/>
    <w:rsid w:val="00AA6582"/>
    <w:rsid w:val="00AB000F"/>
    <w:rsid w:val="00B43106"/>
    <w:rsid w:val="00B50090"/>
    <w:rsid w:val="00B534A7"/>
    <w:rsid w:val="00BB087A"/>
    <w:rsid w:val="00D27C16"/>
    <w:rsid w:val="00D73ECB"/>
    <w:rsid w:val="00D84C66"/>
    <w:rsid w:val="00DC4ADD"/>
    <w:rsid w:val="00DC6114"/>
    <w:rsid w:val="00E26764"/>
    <w:rsid w:val="00E7317C"/>
    <w:rsid w:val="00F82F2D"/>
    <w:rsid w:val="00F87FAC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F29"/>
  <w15:chartTrackingRefBased/>
  <w15:docId w15:val="{A0A2F6FA-A988-4AD0-A712-AC29D95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76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83C"/>
  </w:style>
  <w:style w:type="paragraph" w:styleId="a7">
    <w:name w:val="footer"/>
    <w:basedOn w:val="a"/>
    <w:link w:val="a8"/>
    <w:uiPriority w:val="99"/>
    <w:unhideWhenUsed/>
    <w:rsid w:val="0005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83C"/>
  </w:style>
  <w:style w:type="paragraph" w:styleId="a9">
    <w:name w:val="Balloon Text"/>
    <w:basedOn w:val="a"/>
    <w:link w:val="aa"/>
    <w:uiPriority w:val="99"/>
    <w:semiHidden/>
    <w:unhideWhenUsed/>
    <w:rsid w:val="00B5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LimPoPo</cp:lastModifiedBy>
  <cp:revision>10</cp:revision>
  <cp:lastPrinted>2020-02-17T08:58:00Z</cp:lastPrinted>
  <dcterms:created xsi:type="dcterms:W3CDTF">2019-06-20T10:42:00Z</dcterms:created>
  <dcterms:modified xsi:type="dcterms:W3CDTF">2020-02-17T09:02:00Z</dcterms:modified>
</cp:coreProperties>
</file>